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394" w:rsidRDefault="00EF01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Муниципальное бюджетное общеобразовательное учреждение</w:t>
      </w:r>
    </w:p>
    <w:p w:rsidR="009F5394" w:rsidRDefault="00EF01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«Вороновская средняя общеобразовательная школа</w:t>
      </w:r>
      <w:bookmarkStart w:id="0" w:name="_GoBack"/>
      <w:bookmarkEnd w:id="0"/>
    </w:p>
    <w:p w:rsidR="009F5394" w:rsidRDefault="00EF01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Рогнединского района Брянской области»</w:t>
      </w:r>
    </w:p>
    <w:p w:rsidR="009F5394" w:rsidRDefault="009F5394">
      <w:pPr>
        <w:spacing w:after="0"/>
        <w:rPr>
          <w:rFonts w:ascii="Times New Roman" w:eastAsia="Times New Roman" w:hAnsi="Times New Roman" w:cs="Times New Roman"/>
        </w:rPr>
      </w:pPr>
    </w:p>
    <w:p w:rsidR="009F5394" w:rsidRDefault="009F539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9F5394" w:rsidRDefault="00EF0119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Аннотация к рабочей программе</w:t>
      </w:r>
    </w:p>
    <w:p w:rsidR="009F5394" w:rsidRDefault="00EF0119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учебного предмета «Обществознание»</w:t>
      </w:r>
    </w:p>
    <w:p w:rsidR="009F5394" w:rsidRDefault="009F5394">
      <w:pPr>
        <w:jc w:val="both"/>
        <w:rPr>
          <w:rFonts w:ascii="Times New Roman" w:eastAsia="Times New Roman" w:hAnsi="Times New Roman" w:cs="Times New Roman"/>
          <w:sz w:val="24"/>
        </w:rPr>
      </w:pPr>
    </w:p>
    <w:p w:rsidR="009F5394" w:rsidRDefault="00EF0119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Рабочая программа учебного предмета «</w:t>
      </w:r>
      <w:r>
        <w:rPr>
          <w:rFonts w:ascii="Times New Roman" w:eastAsia="Times New Roman" w:hAnsi="Times New Roman" w:cs="Times New Roman"/>
          <w:sz w:val="24"/>
        </w:rPr>
        <w:t xml:space="preserve">Обществознание» обязательной предметной области «Общественно-научные предметы» разработана в соответствии с п. 32.1. ФГОС ООО, п.151. ФОП ООО и реализуется 5 лет с 5 по 9 класс </w:t>
      </w:r>
    </w:p>
    <w:p w:rsidR="009F5394" w:rsidRDefault="00EF011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Рабочая программа разработана группой учителей  в соответствии с положением о </w:t>
      </w:r>
      <w:r>
        <w:rPr>
          <w:rFonts w:ascii="Times New Roman" w:eastAsia="Times New Roman" w:hAnsi="Times New Roman" w:cs="Times New Roman"/>
          <w:sz w:val="24"/>
        </w:rPr>
        <w:t xml:space="preserve">рабочих программах и определяет организацию образовательной деятельности учителя в школе по определенному учебному предмету «Обществознание». </w:t>
      </w:r>
    </w:p>
    <w:p w:rsidR="009F5394" w:rsidRDefault="00EF011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учебного предмета «Обществознание» является частью ООП ООО определяющей:</w:t>
      </w:r>
    </w:p>
    <w:p w:rsidR="009F5394" w:rsidRDefault="00EF011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содержание;</w:t>
      </w:r>
    </w:p>
    <w:p w:rsidR="009F5394" w:rsidRDefault="00EF011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планир</w:t>
      </w:r>
      <w:r>
        <w:rPr>
          <w:rFonts w:ascii="Times New Roman" w:eastAsia="Times New Roman" w:hAnsi="Times New Roman" w:cs="Times New Roman"/>
          <w:sz w:val="24"/>
        </w:rPr>
        <w:t xml:space="preserve">уемые результаты (личностные, </w:t>
      </w:r>
      <w:proofErr w:type="spellStart"/>
      <w:r>
        <w:rPr>
          <w:rFonts w:ascii="Times New Roman" w:eastAsia="Times New Roman" w:hAnsi="Times New Roman" w:cs="Times New Roman"/>
          <w:sz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 предметные);</w:t>
      </w:r>
    </w:p>
    <w:p w:rsidR="009F5394" w:rsidRDefault="00EF011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тематическое планирование с учетом рабочей программы воспитания и возможностью использования ЭОР/ЦОР.</w:t>
      </w:r>
    </w:p>
    <w:p w:rsidR="009F5394" w:rsidRDefault="00EF011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рассмотрена методическим советом, согласована заместителем директора по уч</w:t>
      </w:r>
      <w:r>
        <w:rPr>
          <w:rFonts w:ascii="Times New Roman" w:eastAsia="Times New Roman" w:hAnsi="Times New Roman" w:cs="Times New Roman"/>
          <w:sz w:val="24"/>
        </w:rPr>
        <w:t xml:space="preserve">ебно-воспитательной работе и </w:t>
      </w:r>
      <w:proofErr w:type="gramStart"/>
      <w:r>
        <w:rPr>
          <w:rFonts w:ascii="Times New Roman" w:eastAsia="Times New Roman" w:hAnsi="Times New Roman" w:cs="Times New Roman"/>
          <w:sz w:val="24"/>
        </w:rPr>
        <w:t>утверждена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приказом директора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81 од  от 31.08.2023г.</w:t>
      </w:r>
    </w:p>
    <w:p w:rsidR="009F5394" w:rsidRDefault="009F5394">
      <w:pPr>
        <w:rPr>
          <w:rFonts w:ascii="Calibri" w:eastAsia="Calibri" w:hAnsi="Calibri" w:cs="Calibri"/>
        </w:rPr>
      </w:pPr>
    </w:p>
    <w:sectPr w:rsidR="009F53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F5394"/>
    <w:rsid w:val="009F5394"/>
    <w:rsid w:val="00EF0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935</Characters>
  <Application>Microsoft Office Word</Application>
  <DocSecurity>0</DocSecurity>
  <Lines>7</Lines>
  <Paragraphs>2</Paragraphs>
  <ScaleCrop>false</ScaleCrop>
  <Company>Home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2023-09-21T10:11:00Z</dcterms:created>
  <dcterms:modified xsi:type="dcterms:W3CDTF">2023-09-21T10:11:00Z</dcterms:modified>
</cp:coreProperties>
</file>